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>на участие в</w:t>
      </w:r>
      <w:r w:rsidR="004C5A16">
        <w:rPr>
          <w:rFonts w:ascii="Times New Roman" w:hAnsi="Times New Roman" w:cs="Times New Roman"/>
          <w:b/>
          <w:sz w:val="24"/>
          <w:szCs w:val="24"/>
        </w:rPr>
        <w:t>о</w:t>
      </w:r>
      <w:r w:rsidRPr="00CE4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A16">
        <w:rPr>
          <w:rFonts w:ascii="Times New Roman" w:hAnsi="Times New Roman" w:cs="Times New Roman"/>
          <w:b/>
          <w:sz w:val="24"/>
          <w:szCs w:val="24"/>
        </w:rPr>
        <w:t>Всероссийск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ом конкурсе «</w:t>
      </w:r>
      <w:r w:rsidR="00C4148B">
        <w:rPr>
          <w:rFonts w:ascii="Times New Roman" w:hAnsi="Times New Roman" w:cs="Times New Roman"/>
          <w:b/>
          <w:sz w:val="24"/>
          <w:szCs w:val="24"/>
        </w:rPr>
        <w:t>Краеведы России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»</w:t>
      </w: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5509BF" w:rsidRPr="005509B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Ind w:w="-19" w:type="dxa"/>
        <w:tblLayout w:type="fixed"/>
        <w:tblLook w:val="04A0"/>
      </w:tblPr>
      <w:tblGrid>
        <w:gridCol w:w="3031"/>
        <w:gridCol w:w="3032"/>
        <w:gridCol w:w="3031"/>
        <w:gridCol w:w="3032"/>
        <w:gridCol w:w="3032"/>
      </w:tblGrid>
      <w:tr w:rsidR="003F2D63" w:rsidTr="00B40C8F">
        <w:trPr>
          <w:jc w:val="center"/>
        </w:trPr>
        <w:tc>
          <w:tcPr>
            <w:tcW w:w="3031" w:type="dxa"/>
          </w:tcPr>
          <w:p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:rsidTr="00B40C8F">
        <w:trPr>
          <w:jc w:val="center"/>
        </w:trPr>
        <w:tc>
          <w:tcPr>
            <w:tcW w:w="3031" w:type="dxa"/>
          </w:tcPr>
          <w:p w:rsidR="00B40C8F" w:rsidRPr="00B009F2" w:rsidRDefault="004C5A16" w:rsidP="000319F4">
            <w:pPr>
              <w:rPr>
                <w:b/>
              </w:rPr>
            </w:pPr>
            <w:r>
              <w:rPr>
                <w:b/>
              </w:rPr>
              <w:t xml:space="preserve">Всероссийский </w:t>
            </w:r>
            <w:r w:rsidR="00B009F2" w:rsidRPr="00B009F2">
              <w:rPr>
                <w:b/>
              </w:rPr>
              <w:t>конкурс «</w:t>
            </w:r>
            <w:r w:rsidR="000319F4">
              <w:rPr>
                <w:b/>
              </w:rPr>
              <w:t>Краеведы</w:t>
            </w:r>
            <w:r>
              <w:rPr>
                <w:b/>
              </w:rPr>
              <w:t xml:space="preserve"> России</w:t>
            </w:r>
            <w:r w:rsidR="00BA24FB">
              <w:rPr>
                <w:b/>
              </w:rPr>
              <w:t>»</w:t>
            </w: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</w:tr>
    </w:tbl>
    <w:p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44D" w:rsidRDefault="0047044D" w:rsidP="0085614C">
      <w:pPr>
        <w:spacing w:after="0" w:line="240" w:lineRule="auto"/>
      </w:pPr>
      <w:r>
        <w:separator/>
      </w:r>
    </w:p>
  </w:endnote>
  <w:endnote w:type="continuationSeparator" w:id="1">
    <w:p w:rsidR="0047044D" w:rsidRDefault="0047044D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44D" w:rsidRDefault="0047044D" w:rsidP="0085614C">
      <w:pPr>
        <w:spacing w:after="0" w:line="240" w:lineRule="auto"/>
      </w:pPr>
      <w:r>
        <w:separator/>
      </w:r>
    </w:p>
  </w:footnote>
  <w:footnote w:type="continuationSeparator" w:id="1">
    <w:p w:rsidR="0047044D" w:rsidRDefault="0047044D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19F4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5A0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2F6D"/>
    <w:rsid w:val="00193C5F"/>
    <w:rsid w:val="00195020"/>
    <w:rsid w:val="00195E9B"/>
    <w:rsid w:val="00197BE9"/>
    <w:rsid w:val="001A4076"/>
    <w:rsid w:val="001A4E9B"/>
    <w:rsid w:val="001A5A18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9F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044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600D"/>
    <w:rsid w:val="004B7014"/>
    <w:rsid w:val="004B7610"/>
    <w:rsid w:val="004C1133"/>
    <w:rsid w:val="004C1599"/>
    <w:rsid w:val="004C2E68"/>
    <w:rsid w:val="004C4560"/>
    <w:rsid w:val="004C55D6"/>
    <w:rsid w:val="004C5A1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09BF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25DF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43DA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148B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B0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99</cp:revision>
  <dcterms:created xsi:type="dcterms:W3CDTF">2015-09-16T10:25:00Z</dcterms:created>
  <dcterms:modified xsi:type="dcterms:W3CDTF">2025-09-08T08:49:00Z</dcterms:modified>
</cp:coreProperties>
</file>